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8B2DEA" w14:textId="76017EE9" w:rsidR="002A3D01" w:rsidRPr="003E2D28" w:rsidRDefault="002A3D01" w:rsidP="002A3D01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3E2D28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>
        <w:rPr>
          <w:rFonts w:ascii="GHEA Grapalat" w:eastAsia="Times New Roman" w:hAnsi="GHEA Grapalat" w:cs="Sylfaen"/>
          <w:sz w:val="16"/>
          <w:szCs w:val="16"/>
        </w:rPr>
        <w:t>29</w:t>
      </w:r>
      <w:r>
        <w:rPr>
          <w:rFonts w:ascii="GHEA Grapalat" w:eastAsia="Times New Roman" w:hAnsi="GHEA Grapalat" w:cs="Sylfaen"/>
          <w:sz w:val="16"/>
          <w:szCs w:val="16"/>
          <w:lang w:val="hy-AM"/>
        </w:rPr>
        <w:t>6</w:t>
      </w:r>
      <w:r w:rsidRPr="003E2D28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14:paraId="5B6D2BDE" w14:textId="77777777" w:rsidR="002A3D01" w:rsidRPr="003E2D28" w:rsidRDefault="002A3D01" w:rsidP="002A3D01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3E2D28">
        <w:rPr>
          <w:rFonts w:ascii="GHEA Grapalat" w:eastAsia="Times New Roman" w:hAnsi="GHEA Grapalat" w:cs="Sylfaen"/>
          <w:sz w:val="16"/>
          <w:szCs w:val="16"/>
        </w:rPr>
        <w:t>է</w:t>
      </w:r>
    </w:p>
    <w:p w14:paraId="0638D6E4" w14:textId="77777777" w:rsidR="002A3D01" w:rsidRPr="003E2D28" w:rsidRDefault="002A3D01" w:rsidP="002A3D01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3E2D28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14:paraId="4D98AA3D" w14:textId="77777777" w:rsidR="002A3D01" w:rsidRPr="003E2D28" w:rsidRDefault="002A3D01" w:rsidP="002A3D01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3E2D28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14:paraId="2CDFA6A8" w14:textId="7BD07B89" w:rsidR="00275858" w:rsidRPr="00904250" w:rsidRDefault="006E244F" w:rsidP="002A3D01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3E2D28">
        <w:rPr>
          <w:rFonts w:ascii="GHEA Grapalat" w:hAnsi="GHEA Grapalat" w:cs="Sylfaen"/>
          <w:color w:val="0D0D0D"/>
          <w:sz w:val="16"/>
          <w:szCs w:val="16"/>
          <w:lang w:val="hy-AM"/>
        </w:rPr>
        <w:t>20</w:t>
      </w:r>
      <w:r w:rsidRPr="003E2D28">
        <w:rPr>
          <w:rFonts w:ascii="GHEA Grapalat" w:hAnsi="GHEA Grapalat" w:cs="Sylfaen"/>
          <w:color w:val="0D0D0D"/>
          <w:sz w:val="16"/>
          <w:szCs w:val="16"/>
        </w:rPr>
        <w:t>2</w:t>
      </w:r>
      <w:r>
        <w:rPr>
          <w:rFonts w:ascii="GHEA Grapalat" w:hAnsi="GHEA Grapalat" w:cs="Sylfaen"/>
          <w:color w:val="0D0D0D"/>
          <w:sz w:val="16"/>
          <w:szCs w:val="16"/>
        </w:rPr>
        <w:t>6</w:t>
      </w:r>
      <w:r w:rsidRPr="003E2D28">
        <w:rPr>
          <w:rFonts w:ascii="GHEA Grapalat" w:hAnsi="GHEA Grapalat" w:cs="Sylfaen"/>
          <w:color w:val="0D0D0D"/>
          <w:sz w:val="16"/>
          <w:szCs w:val="16"/>
          <w:lang w:val="hy-AM"/>
        </w:rPr>
        <w:t xml:space="preserve"> թ.</w:t>
      </w:r>
      <w:r>
        <w:rPr>
          <w:rFonts w:ascii="GHEA Grapalat" w:hAnsi="GHEA Grapalat" w:cs="Sylfaen"/>
          <w:color w:val="0D0D0D"/>
          <w:sz w:val="16"/>
          <w:szCs w:val="16"/>
        </w:rPr>
        <w:t xml:space="preserve"> </w:t>
      </w:r>
      <w:r>
        <w:rPr>
          <w:rFonts w:ascii="GHEA Grapalat" w:hAnsi="GHEA Grapalat" w:cs="Sylfaen"/>
          <w:color w:val="0D0D0D"/>
          <w:sz w:val="16"/>
          <w:szCs w:val="16"/>
          <w:lang w:val="hy-AM"/>
        </w:rPr>
        <w:t>սեպտեմբերի 7</w:t>
      </w:r>
      <w:r w:rsidRPr="003E2D28">
        <w:rPr>
          <w:rFonts w:ascii="GHEA Grapalat" w:hAnsi="GHEA Grapalat" w:cs="Sylfaen"/>
          <w:color w:val="0D0D0D"/>
          <w:sz w:val="16"/>
          <w:szCs w:val="16"/>
          <w:lang w:val="hy-AM"/>
        </w:rPr>
        <w:t xml:space="preserve">–ի N </w:t>
      </w:r>
      <w:r>
        <w:rPr>
          <w:rFonts w:ascii="GHEA Grapalat" w:hAnsi="GHEA Grapalat" w:cs="Sylfaen"/>
          <w:color w:val="0D0D0D"/>
          <w:sz w:val="16"/>
          <w:szCs w:val="16"/>
          <w:lang w:val="hy-AM"/>
        </w:rPr>
        <w:t>Կ633-Ա</w:t>
      </w:r>
      <w:r w:rsidRPr="003E2D28">
        <w:rPr>
          <w:rFonts w:ascii="GHEA Grapalat" w:hAnsi="GHEA Grapalat" w:cs="Sylfaen"/>
          <w:color w:val="0D0D0D"/>
          <w:sz w:val="16"/>
          <w:szCs w:val="16"/>
          <w:lang w:val="hy-AM"/>
        </w:rPr>
        <w:t xml:space="preserve"> հրամանով</w:t>
      </w:r>
      <w:bookmarkStart w:id="0" w:name="_GoBack"/>
      <w:bookmarkEnd w:id="0"/>
    </w:p>
    <w:p w14:paraId="1B0943A4" w14:textId="77777777"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14:paraId="4D749E6E" w14:textId="77777777"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14:paraId="0DEEB01D" w14:textId="77777777"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14:paraId="18E70D52" w14:textId="77777777"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E42C67" w:rsidRPr="00E42C6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ԱՐԱԳ ԱՐՁԱԳԱՆՔՄԱՆ ԲԱԺՆԻ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14:paraId="72F6D2E2" w14:textId="77777777"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14:paraId="02052EFA" w14:textId="77777777"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904250" w14:paraId="294F9864" w14:textId="77777777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E7DE80" w14:textId="77777777"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6E244F" w14:paraId="3A685C22" w14:textId="77777777" w:rsidTr="005E0945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95EE2C" w14:textId="09EB78D3"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E42C6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արագ արձագանքման բաժնի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</w:t>
            </w:r>
            <w:r w:rsidR="00E42C6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Բաժին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6327E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E42C67">
              <w:rPr>
                <w:rFonts w:ascii="GHEA Grapalat" w:hAnsi="GHEA Grapalat"/>
                <w:sz w:val="24"/>
                <w:szCs w:val="24"/>
              </w:rPr>
              <w:t>10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A87B4A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14:paraId="2BDEF084" w14:textId="77777777"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E42C67" w:rsidRPr="00E42C67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Բաժնի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14:paraId="22BDCC66" w14:textId="2A983E47"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E42C67" w:rsidRPr="00E42C67">
              <w:rPr>
                <w:rFonts w:ascii="GHEA Grapalat" w:hAnsi="GHEA Grapalat"/>
                <w:sz w:val="24"/>
                <w:lang w:val="hy-AM"/>
              </w:rPr>
              <w:t xml:space="preserve">Բաժնի պետը կամ Բաժնի </w:t>
            </w:r>
            <w:r w:rsidR="00485A08" w:rsidRPr="00485A08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E42C67" w:rsidRPr="00E42C67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F679C4">
              <w:rPr>
                <w:rFonts w:ascii="GHEA Grapalat" w:hAnsi="GHEA Grapalat"/>
                <w:sz w:val="24"/>
                <w:lang w:val="hy-AM"/>
              </w:rPr>
              <w:t xml:space="preserve">տեսուչներից մեկը </w:t>
            </w:r>
            <w:r w:rsidR="00E42C67" w:rsidRPr="00E42C67">
              <w:rPr>
                <w:rFonts w:ascii="GHEA Grapalat" w:hAnsi="GHEA Grapalat"/>
                <w:sz w:val="24"/>
                <w:lang w:val="hy-AM"/>
              </w:rPr>
              <w:t>կամ Բաժնի ավագ տեսուչը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14:paraId="665733BA" w14:textId="77777777" w:rsidR="003C5E15" w:rsidRPr="00904250" w:rsidRDefault="00140C7A" w:rsidP="00C9634A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ք. Երևան, </w:t>
            </w:r>
            <w:r w:rsidR="006669B0" w:rsidRPr="004551E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Կոմիտասի պող</w:t>
            </w:r>
            <w:r w:rsidR="00C9634A" w:rsidRPr="00FD1231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C9634A" w:rsidRPr="00FD1231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6E244F" w14:paraId="70F08CA8" w14:textId="77777777" w:rsidTr="00B52FD9">
        <w:trPr>
          <w:trHeight w:val="552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A35DF7" w14:textId="77777777"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14:paraId="2658AFDD" w14:textId="77777777"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335F70AD" w14:textId="77777777" w:rsidR="007C5CD9" w:rsidRPr="00BF5D63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14:paraId="6F7269F2" w14:textId="77777777" w:rsidR="00485A08" w:rsidRPr="00BF5D63" w:rsidRDefault="00485A08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1ED6672D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իրականացում է Հայաստանի Հանրապետությունում պետական գրանցում չստացած, օգտագործումից հանված, ժամկետանց և արգելված, բնակչության առողջության և շրջակա միջավայրի համար վտանգավոր բույսերի պաշտպանության միջոցների իրացման, օգտագործման, վաճառքը բացառելու նկատմամբ վերահսկողության</w:t>
            </w:r>
            <w:r w:rsidRPr="00A00541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A0054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14:paraId="2240DE53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իրականացում է  իրավաբանական և ֆիզիկական անձանց հողային, արտադրական, առևտրային, պահեստային տարածքներում և կարգավորվող առարկաներում բույսերի պաշտպանությանն ուղղված միջոցառումների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նկատմամբ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14:paraId="2D9DD9BD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իրականացում 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անասնաբուժական գործունեության, հանրապետությունում կենդանիների վարակիչ ու ոչ վարակիչ հիվանդությունների դեմ պայքարի համալիրում հակաանասնահամաճարակային և անասնաբուժասանիտարական կանխարգելիչ և հարկադիր միջոցառումների աշխատանքների նկատմամբ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14:paraId="1BB6FB5C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իրականացում 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>է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բույսերի պաշտպանության միջոցների և պարարտանյութերի արտադրության, պահպանման,  փոխադրման, իրացման, վաճառքի, օգտագործման գործընթացներում բուսասանիտարական կանոնների և նորմերի պահանջների կատարման նկատմամբ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14:paraId="55D5A7C7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իրականացում 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>է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սննդամթերքի, անասնաբուժական և բուսասանիտարական ենթահսկման ապրանքների ոչնչացման կամ օգտահանման գործընթացների նկատմամբ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14:paraId="00924F58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27201">
              <w:rPr>
                <w:rFonts w:ascii="GHEA Grapalat" w:hAnsi="GHEA Grapalat"/>
                <w:sz w:val="24"/>
                <w:szCs w:val="24"/>
                <w:lang w:val="hy-AM"/>
              </w:rPr>
              <w:t>իրականաց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ում</w:t>
            </w:r>
            <w:r w:rsidRPr="00627201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պետական վերահսկողության շրջանակներում արագ արձագանքման</w:t>
            </w:r>
            <w:r w:rsidRPr="0062720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աշխատանքներ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AA12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14:paraId="07FA927A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լրատվամիջոցների միջոցով հայտնաբերված և հրապարակված սննդամթերքի անվտանգության ոլորտում օրենսդրության պահանջների խախտումներին արագ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արձագանք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>ման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14:paraId="32D20BF1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թեժ գծով և այլ միջոցներով ստացված տեղեկատվության, բողոքներին, ահազանգերին օպերատիվ արձագանքումն ապահովելու նպատակով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 սուբյեկտների գործունեության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դիտարկումներ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մշտադիտարկումներ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ստուգումներ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14:paraId="3F20F5AE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tabs>
                <w:tab w:val="left" w:pos="36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Հայաստանի Հանրապետության տարածքում անասնաբուժության, սննդամթերքի և կերի անվտանգության, բուսասանիտարիայի բնագավառներում Հայաստանի Հանրապետության օրենսդրությամբ սահմանված պահանջների խախտումների դեպքերում  սննդամթերքի, սննդամթերքի հետ անմիջական շփման մեջ գտնվող նյութերի, անասնաբուժական և բուսասանիտարական ենթահսկման ապրանքների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արտադրությ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պահպան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ման, 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տեղափոխ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իրաց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ման, վաճառք իրականացնող անձանց գործունեության խախտումների և թերությունների հայտնաբերման և իրավիճակից բխող անհրաժեշտ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միջոցառումներ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14:paraId="6E7DDD3A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Հայաստանի Հանրապետության տարածքում պետական,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տեղական ինքնակառավարման մարմինների, կազմակերպությունների, ֆիզիկական և իրավաբանական անձանց հետ աշխատանքային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գործակցութ</w:t>
            </w: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>յան և փաստաթղթաշրջանառության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14:paraId="6D9CE777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անասնաբուժության, սննդամթերքի և կերի անվտանգության, բուսասանիտարիայի բնագավառներում Հայաստանի Հանրապետության օրենսդրությամբ սահմանված պահանջների խախտումների դեպքերում  սննդամթերքի, սննդամթերքի հետ անմիջական շփման մեջ գտնվող նյութերի, անասնաբուժական և բուսասանիտարական ենթահսկման ապրանքների արտադրություն, պահպանում,  տեղափոխում, իրացում, վաճառք, կենդանիներ աճեցնող, փոխադրող, իրացնող, կենդանիների սպանդ իրականացնող անձանց գործունեության, տեխնոլոգիական սարքավորումների օգտագործման, շահագործման և տեխնոլոգիական գործընթացների կասեցման կամ արգելման, բացահայտված խախտումները և թերությունները վերացնելու նպատակով պարտադիր կատարման հանձնարարականների, առաջադրանքների սահմանման, արտադրանքի իրացման կասեցման կամ արգելման, խախտումների վերացման կարգադրագրերի արձակման, օրենքով սահմանված կարգով վարչական պատասխանատվության միջոցների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կիրառ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>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14:paraId="3768A190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թեժ գծին ստացված տեղեկատվության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համակարգ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 և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վերլուծությ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ման աշխատանքները՝ ըստ օրենսդրությամբ Տեսչական մարմնին վերապահված վերահսկողության ոլորտների.</w:t>
            </w:r>
          </w:p>
          <w:p w14:paraId="440AE95A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քաղաքացիների նամակների (դիմումների, բողոքների) քննարկում, դրանցում բարձրացված՝ սննդամթերքի անվտանգության ոլորտին առնչվող հարցերի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ուսումնասիրությ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 և օպերատիվ կերպով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արձագանք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ման աշխատանքները.</w:t>
            </w:r>
          </w:p>
          <w:p w14:paraId="71A70BF1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047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է Բաժնի առջև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դրված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գործառույթներից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խնդիրներից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բխող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իրավական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ակտերի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նախագծերի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առաջարկությունների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եզրակացությունների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տեղեկանքների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հաշվետվությունների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ցագրերի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գրությունների, ինչպես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նաև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մեթոդական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պարզաբանումների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ուղեցույցերի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ման աշխատանքները.</w:t>
            </w:r>
          </w:p>
          <w:p w14:paraId="30820C1F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տնտեսավարող սուբյեկտների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հաշվառ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խորհրդատվությ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 տրամադրման, ռեեստրներում գրանցման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աշխատանքներ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ը.</w:t>
            </w:r>
          </w:p>
          <w:p w14:paraId="0817C693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քննարկման ներկայացված գրությունների վերաբերյալ առարկությունների և առաջարկությունների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ներկայաց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>ման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14:paraId="1329A98E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մնացորդային նյութերի հսկողության նպատակով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նմուշառ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լաբորատոր փորձաքննության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ներկայաց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>ան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14:paraId="405A703F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sz w:val="24"/>
                <w:szCs w:val="24"/>
                <w:lang w:val="hy-AM"/>
              </w:rPr>
              <w:lastRenderedPageBreak/>
              <w:t>մասնակցու</w:t>
            </w:r>
            <w:r w:rsidRPr="00180477">
              <w:rPr>
                <w:rFonts w:ascii="GHEA Grapalat" w:hAnsi="GHEA Grapalat" w:cs="IRTEK Courier"/>
                <w:sz w:val="24"/>
                <w:szCs w:val="24"/>
                <w:lang w:val="hy-AM"/>
              </w:rPr>
              <w:t>մ</w:t>
            </w:r>
            <w:r w:rsidRPr="005A6B30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է Տեսչական մարմնի կողմից վարվող էլեկտրոնային տեղեկատվական բազաների վարման աշխատանքներին</w:t>
            </w:r>
            <w:r w:rsidRPr="00180477">
              <w:rPr>
                <w:rFonts w:ascii="GHEA Grapalat" w:hAnsi="GHEA Grapalat" w:cs="IRTEK Courier"/>
                <w:sz w:val="24"/>
                <w:szCs w:val="24"/>
                <w:lang w:val="hy-AM"/>
              </w:rPr>
              <w:t>.</w:t>
            </w:r>
            <w:r w:rsidRPr="00B45E19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</w:p>
          <w:p w14:paraId="1ED93889" w14:textId="77777777" w:rsidR="00171FC1" w:rsidRPr="00180477" w:rsidRDefault="00171FC1" w:rsidP="00E42C67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0E5A8FBA" w14:textId="77777777"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14:paraId="43488FA3" w14:textId="77777777"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51BB3B7A" w14:textId="77777777" w:rsidR="000F7E0A" w:rsidRPr="00370A6E" w:rsidRDefault="000F7E0A" w:rsidP="000F7E0A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14:paraId="16E59A4E" w14:textId="77777777" w:rsidR="00370A6E" w:rsidRPr="00180477" w:rsidRDefault="00370A6E" w:rsidP="00180477">
            <w:pPr>
              <w:pStyle w:val="ListParagraph"/>
              <w:numPr>
                <w:ilvl w:val="0"/>
                <w:numId w:val="2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="00180477" w:rsidRP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="00180477" w:rsidRP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="00180477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</w:t>
            </w:r>
            <w:r w:rsidR="00180477" w:rsidRP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14:paraId="015D53CB" w14:textId="77777777" w:rsidR="000F7E0A" w:rsidRPr="00904250" w:rsidRDefault="000F7E0A" w:rsidP="000F7E0A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0F7E0A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Բաժնի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14:paraId="746441B9" w14:textId="77777777" w:rsidR="000F7E0A" w:rsidRPr="000F7E0A" w:rsidRDefault="000F7E0A" w:rsidP="000F7E0A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 w:rsidRPr="000F7E0A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Բաժնի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14:paraId="453A5224" w14:textId="77777777"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3F696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="000F7E0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696DFEBA" w14:textId="77777777"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0F7E0A" w:rsidRPr="000F7E0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խնդիրների և գործառույթների իրականացման հետ կապված հարցերի քննարկման նպատակով կազմակերպված խորհրդակցություններին,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14:paraId="3BD202A2" w14:textId="77777777" w:rsidR="00396A49" w:rsidRPr="004551EE" w:rsidRDefault="00396A49" w:rsidP="00396A4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14:paraId="02BBCB42" w14:textId="77777777" w:rsidR="00396A49" w:rsidRPr="00904250" w:rsidRDefault="00396A49" w:rsidP="00396A4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14:paraId="7971649C" w14:textId="77777777" w:rsidR="00396A49" w:rsidRPr="00904250" w:rsidRDefault="00396A49" w:rsidP="00396A4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14:paraId="0E2DB960" w14:textId="77777777" w:rsidR="000F7E0A" w:rsidRPr="000F7E0A" w:rsidRDefault="000F7E0A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0F7E0A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վերլուծել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 անվտանգության, բուսասանիտարիայի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ոլորտները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կանոնակարգող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օրենսդրության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քաղաքացիների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նամակներ</w:t>
            </w:r>
            <w:r w:rsidRPr="000F7E0A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դիմումների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բողոքների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>)</w:t>
            </w:r>
            <w:r w:rsidRPr="000F7E0A">
              <w:rPr>
                <w:rFonts w:ascii="GHEA Grapalat" w:hAnsi="GHEA Grapalat"/>
                <w:sz w:val="24"/>
                <w:szCs w:val="24"/>
                <w:lang w:val="hy-AM"/>
              </w:rPr>
              <w:t>, ահազանգերի միջոցով բարձրացված տեղեկատվությունը, օրենսդրության պահանջների խախտումներ հայտնաբերելու դեպքում Բաժնի պետին ներկայացնել դրանց վերացմանն ուղղված համապատասխան գործողությունների ծրագիր՝ անհրաժեշտ հիմնավորումներով և փաստաթղթերով.</w:t>
            </w:r>
          </w:p>
          <w:p w14:paraId="0B2D564B" w14:textId="77777777"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65543A7C" w14:textId="77777777"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14:paraId="6B548C93" w14:textId="77777777" w:rsidR="00502AEC" w:rsidRPr="00904250" w:rsidRDefault="00502AEC" w:rsidP="00502AE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14:paraId="25A1C1F7" w14:textId="77777777" w:rsidR="00502AEC" w:rsidRPr="00B52FD9" w:rsidRDefault="00502AEC" w:rsidP="00502AE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="00180477" w:rsidRP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14:paraId="499ADD33" w14:textId="77777777" w:rsidR="00B52FD9" w:rsidRPr="00B52FD9" w:rsidRDefault="00B52FD9" w:rsidP="00B52FD9">
            <w:pPr>
              <w:pStyle w:val="ListParagraph"/>
              <w:numPr>
                <w:ilvl w:val="0"/>
                <w:numId w:val="2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սննդամթերք, սննդամթերքի հետ անմիջական շփման մեջ գտնվող վտանգավոր նյութերի հայտնաբերման դեպքում այդ նյութերի ամբողջ </w:t>
            </w:r>
            <w:r w:rsid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խմբաքանակ</w:t>
            </w:r>
            <w:r w:rsidR="00180477" w:rsidRP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շուկայից </w:t>
            </w:r>
            <w:r w:rsid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="00180477" w:rsidRP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կանչ</w:t>
            </w:r>
            <w:r w:rsidR="00180477" w:rsidRP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Pr="00490715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14:paraId="5524B768" w14:textId="77777777"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14:paraId="7C9CEE5D" w14:textId="77777777" w:rsidR="00396A49" w:rsidRPr="000F7E0A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նասնահամաճարակային մշտադիտարկումների իրականացման արդյունքների հիման վրա հայտնաբերված անհամապատասխանությունների վերաբերյալ </w:t>
            </w:r>
            <w:r w:rsidR="009626C0"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կազմել 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արձանագրություն, ինչպես նաև ներկայացնել դրանց վերացման 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lastRenderedPageBreak/>
              <w:t>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  <w:r w:rsidR="009626C0" w:rsidRPr="009626C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 xml:space="preserve"> </w:t>
            </w:r>
          </w:p>
          <w:p w14:paraId="2B7160F8" w14:textId="77777777" w:rsidR="000F7E0A" w:rsidRPr="000F7E0A" w:rsidRDefault="000F7E0A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0F7E0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 և կերի անվտանգության, անասնաբուժության և բուսասանիտարիայի բնագավառներում գործունեություն իրականացնող ֆիզիկական և իրավաբանական անձանցից օրենքով և Հայաստանի Հանրապետության օրենսդրությամբ նախատեսված դեպքերում և կարգով ստանալ համապատասխան տեղեկատվություն, հաշվետվություններ, վերլուծել և վարել էլեկտրոնային տեղեկատվական բազաներ.</w:t>
            </w:r>
          </w:p>
          <w:p w14:paraId="37A1D53F" w14:textId="77777777"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14:paraId="567EB2D8" w14:textId="77777777" w:rsidR="00502AEC" w:rsidRPr="006C312E" w:rsidRDefault="00502AEC" w:rsidP="00502AEC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«Թեժ գծի»  միջոցով ստացված քաղաքացիների բողոքների հիման վրա կազմել համապատասխան բողոքի էությունն արտացոլող զեկուցագրեր և ներկայացնել Բաժնի պետին</w:t>
            </w:r>
            <w:r w:rsidRPr="006C312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559FE3F5" w14:textId="77777777"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71F8FF86" w14:textId="77777777"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</w:t>
            </w:r>
            <w:r w:rsidR="000F7E0A">
              <w:rPr>
                <w:rFonts w:ascii="GHEA Grapalat" w:hAnsi="GHEA Grapalat"/>
                <w:sz w:val="24"/>
                <w:szCs w:val="24"/>
                <w:lang w:val="hy-AM"/>
              </w:rPr>
              <w:t xml:space="preserve">Բաժնի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786FA97E" w14:textId="77777777"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="00180477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="00180477" w:rsidRPr="00180477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պարզել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6EC643AD" w14:textId="77777777"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F71D88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="00F71D88" w:rsidRPr="00F71D8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471F3C42" w14:textId="77777777"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F71D88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="00F71D88" w:rsidRPr="00F71D8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14:paraId="145785EC" w14:textId="77777777"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lastRenderedPageBreak/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0F7E0A">
              <w:rPr>
                <w:rFonts w:ascii="GHEA Grapalat" w:eastAsia="Sylfaen" w:hAnsi="GHEA Grapalat" w:cs="Sylfaen"/>
                <w:sz w:val="24"/>
                <w:lang w:val="hy-AM"/>
              </w:rPr>
              <w:t xml:space="preserve">Բաժնի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14:paraId="7CB96F52" w14:textId="77777777" w:rsidR="003C5E15" w:rsidRPr="00F71D88" w:rsidRDefault="000F7E0A" w:rsidP="00F71D88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="00396A49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396A49"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</w:tc>
      </w:tr>
      <w:tr w:rsidR="003C5E15" w:rsidRPr="00904250" w14:paraId="71600C04" w14:textId="77777777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50EA36" w14:textId="77777777"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14:paraId="56360A15" w14:textId="77777777" w:rsidR="0050686A" w:rsidRPr="00BF5D63" w:rsidRDefault="003C5E15" w:rsidP="0050686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9687" w:type="dxa"/>
              <w:tblLook w:val="04A0" w:firstRow="1" w:lastRow="0" w:firstColumn="1" w:lastColumn="0" w:noHBand="0" w:noVBand="1"/>
            </w:tblPr>
            <w:tblGrid>
              <w:gridCol w:w="552"/>
              <w:gridCol w:w="2102"/>
              <w:gridCol w:w="3315"/>
              <w:gridCol w:w="3718"/>
            </w:tblGrid>
            <w:tr w:rsidR="0050686A" w:rsidRPr="006E244F" w14:paraId="51879BF5" w14:textId="77777777" w:rsidTr="004304D8">
              <w:trPr>
                <w:trHeight w:val="650"/>
              </w:trPr>
              <w:tc>
                <w:tcPr>
                  <w:tcW w:w="4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2DBA1E" w14:textId="77777777" w:rsidR="0050686A" w:rsidRPr="00CD4B58" w:rsidRDefault="0050686A" w:rsidP="004304D8">
                  <w:pPr>
                    <w:pStyle w:val="NormalWeb"/>
                    <w:rPr>
                      <w:rFonts w:ascii="MS Mincho" w:eastAsia="MS Mincho" w:hAnsi="MS Mincho" w:cs="MS Mincho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CD4B58">
                    <w:rPr>
                      <w:rFonts w:ascii="MS Mincho" w:eastAsia="MS Mincho" w:hAnsi="MS Mincho" w:cs="MS Mincho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2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49FFB7" w14:textId="77777777" w:rsidR="0050686A" w:rsidRPr="00CD4B58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33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E40232" w14:textId="77777777" w:rsidR="0050686A" w:rsidRPr="00CD4B58" w:rsidRDefault="0050686A" w:rsidP="004304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351587" w14:textId="77777777" w:rsidR="0050686A" w:rsidRPr="00CD4B58" w:rsidRDefault="0050686A" w:rsidP="004304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14:paraId="5A76DD85" w14:textId="77777777" w:rsidR="0050686A" w:rsidRPr="00904250" w:rsidRDefault="0050686A" w:rsidP="0050686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p w14:paraId="1D1D1727" w14:textId="77777777" w:rsidR="0050686A" w:rsidRPr="00904250" w:rsidRDefault="0050686A" w:rsidP="0050686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51"/>
              <w:gridCol w:w="1848"/>
              <w:gridCol w:w="3402"/>
              <w:gridCol w:w="3709"/>
            </w:tblGrid>
            <w:tr w:rsidR="0050686A" w:rsidRPr="006E244F" w14:paraId="1D0E4804" w14:textId="77777777" w:rsidTr="004304D8">
              <w:trPr>
                <w:trHeight w:val="89"/>
              </w:trPr>
              <w:tc>
                <w:tcPr>
                  <w:tcW w:w="7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0DF2DC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2AA489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F6E19B" w14:textId="77777777" w:rsidR="0050686A" w:rsidRPr="00904250" w:rsidRDefault="0050686A" w:rsidP="004304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3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39C383" w14:textId="77777777" w:rsidR="0050686A" w:rsidRPr="00904250" w:rsidRDefault="0050686A" w:rsidP="004304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14:paraId="47ED899C" w14:textId="77777777" w:rsidR="0050686A" w:rsidRDefault="0050686A" w:rsidP="0050686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</w:p>
          <w:p w14:paraId="7EC4FC6F" w14:textId="77777777" w:rsidR="0050686A" w:rsidRPr="00246C7C" w:rsidRDefault="0050686A" w:rsidP="0050686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58"/>
              <w:gridCol w:w="2624"/>
              <w:gridCol w:w="3152"/>
              <w:gridCol w:w="3153"/>
            </w:tblGrid>
            <w:tr w:rsidR="0050686A" w:rsidRPr="006E244F" w14:paraId="3E564E65" w14:textId="77777777" w:rsidTr="004304D8">
              <w:trPr>
                <w:trHeight w:val="89"/>
              </w:trPr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153B90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9AEC49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3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6798B7" w14:textId="77777777" w:rsidR="0050686A" w:rsidRPr="00246C7C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46C7C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5A8969" w14:textId="77777777" w:rsidR="0050686A" w:rsidRPr="00246C7C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50686A" w:rsidRPr="006E244F" w14:paraId="4E4B5805" w14:textId="77777777" w:rsidTr="004304D8">
              <w:trPr>
                <w:trHeight w:val="344"/>
              </w:trPr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0A5CF3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9C8B19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914076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46C7C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62A470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50686A" w:rsidRPr="006E244F" w14:paraId="5659672A" w14:textId="77777777" w:rsidTr="004304D8">
              <w:trPr>
                <w:trHeight w:val="364"/>
              </w:trPr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7C90E8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CFECFF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C3CEE0" w14:textId="77777777" w:rsidR="0050686A" w:rsidRPr="00246C7C" w:rsidRDefault="0050686A" w:rsidP="004304D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46C7C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E431DB" w14:textId="77777777" w:rsidR="0050686A" w:rsidRPr="00246C7C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14:paraId="3ED79079" w14:textId="77777777" w:rsidR="0050686A" w:rsidRPr="00246C7C" w:rsidRDefault="0050686A" w:rsidP="0050686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</w:p>
          <w:p w14:paraId="6ECE401B" w14:textId="77777777" w:rsidR="0050686A" w:rsidRPr="00246C7C" w:rsidRDefault="0050686A" w:rsidP="0050686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246C7C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82"/>
              <w:gridCol w:w="1775"/>
              <w:gridCol w:w="2835"/>
              <w:gridCol w:w="2127"/>
              <w:gridCol w:w="2291"/>
            </w:tblGrid>
            <w:tr w:rsidR="0050686A" w:rsidRPr="006E244F" w14:paraId="694BBA68" w14:textId="77777777" w:rsidTr="004304D8">
              <w:trPr>
                <w:trHeight w:val="89"/>
              </w:trPr>
              <w:tc>
                <w:tcPr>
                  <w:tcW w:w="6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7E36F4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0F2540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25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14F6C5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50686A" w:rsidRPr="006E244F" w14:paraId="4C483A07" w14:textId="77777777" w:rsidTr="004304D8">
              <w:trPr>
                <w:trHeight w:val="344"/>
              </w:trPr>
              <w:tc>
                <w:tcPr>
                  <w:tcW w:w="6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3B15A1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B97FE8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6CA686" w14:textId="77777777" w:rsidR="0050686A" w:rsidRPr="00904250" w:rsidRDefault="0050686A" w:rsidP="004304D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41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3D21D9" w14:textId="77777777" w:rsidR="0050686A" w:rsidRPr="00246C7C" w:rsidRDefault="0050686A" w:rsidP="004304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46C7C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50686A" w:rsidRPr="006E244F" w14:paraId="289D2095" w14:textId="77777777" w:rsidTr="004304D8">
              <w:trPr>
                <w:trHeight w:val="364"/>
              </w:trPr>
              <w:tc>
                <w:tcPr>
                  <w:tcW w:w="6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E7013A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26CA02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20BAEB" w14:textId="77777777" w:rsidR="0050686A" w:rsidRPr="00904250" w:rsidRDefault="0050686A" w:rsidP="004304D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AF9D84" w14:textId="77777777" w:rsidR="0050686A" w:rsidRPr="00BF5D63" w:rsidRDefault="00F71D88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2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3AAA1F" w14:textId="77777777" w:rsidR="0050686A" w:rsidRPr="00F57AB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57AB0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14:paraId="2EF7CC3F" w14:textId="420EF019" w:rsidR="008E696F" w:rsidRPr="00904250" w:rsidRDefault="003C5E15" w:rsidP="007251C1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lastRenderedPageBreak/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55763F" w:rsidRPr="00904250">
              <w:rPr>
                <w:rFonts w:ascii="GHEA Grapalat" w:hAnsi="GHEA Grapalat" w:cs="Sylfaen"/>
                <w:lang w:val="hy-AM"/>
              </w:rPr>
              <w:t xml:space="preserve">Հանրային ծառայության առնվազն երկու տարվա ստաժ կամ </w:t>
            </w:r>
            <w:r w:rsidR="0055763F" w:rsidRPr="005E094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55763F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55763F">
              <w:rPr>
                <w:rFonts w:ascii="GHEA Grapalat" w:hAnsi="GHEA Grapalat" w:cs="Sylfaen"/>
                <w:lang w:val="hy-AM"/>
              </w:rPr>
              <w:t>բնական</w:t>
            </w:r>
            <w:r w:rsidR="0055763F" w:rsidRPr="009C1745">
              <w:rPr>
                <w:rFonts w:ascii="GHEA Grapalat" w:hAnsi="GHEA Grapalat" w:cs="Sylfaen"/>
                <w:lang w:val="hy-AM"/>
              </w:rPr>
              <w:t xml:space="preserve"> գիտությունների կամ առողջապահության կամ ստուգումների կազմակերպման </w:t>
            </w:r>
            <w:r w:rsidR="0055763F">
              <w:rPr>
                <w:rFonts w:ascii="GHEA Grapalat" w:hAnsi="GHEA Grapalat" w:cs="Sylfaen"/>
                <w:lang w:val="hy-AM"/>
              </w:rPr>
              <w:t xml:space="preserve">և </w:t>
            </w:r>
            <w:r w:rsidR="0055763F" w:rsidRPr="009C1745">
              <w:rPr>
                <w:rFonts w:ascii="GHEA Grapalat" w:hAnsi="GHEA Grapalat" w:cs="Sylfaen"/>
                <w:lang w:val="hy-AM"/>
              </w:rPr>
              <w:t>անցկացման</w:t>
            </w:r>
            <w:r w:rsidR="0055763F" w:rsidRPr="00904250">
              <w:rPr>
                <w:rFonts w:ascii="GHEA Grapalat" w:hAnsi="GHEA Grapalat" w:cs="Sylfaen"/>
                <w:lang w:val="hy-AM"/>
              </w:rPr>
              <w:t xml:space="preserve"> բնագավառում</w:t>
            </w:r>
            <w:r w:rsidR="0055763F">
              <w:rPr>
                <w:rFonts w:ascii="GHEA Grapalat" w:hAnsi="GHEA Grapalat" w:cs="Sylfaen"/>
                <w:lang w:val="hy-AM"/>
              </w:rPr>
              <w:t xml:space="preserve"> կամ </w:t>
            </w:r>
            <w:r w:rsidR="0055763F" w:rsidRPr="005104A2">
              <w:rPr>
                <w:rFonts w:ascii="GHEA Grapalat" w:hAnsi="GHEA Grapalat" w:cs="Sylfaen"/>
                <w:lang w:val="hy-AM"/>
              </w:rPr>
              <w:t>գիտության և տեխնիկայի բնագավառում ֆիզիկոսների և աստղագետների</w:t>
            </w:r>
            <w:r w:rsidR="0055763F">
              <w:rPr>
                <w:rFonts w:ascii="GHEA Grapalat" w:hAnsi="GHEA Grapalat" w:cs="Sylfaen"/>
                <w:lang w:val="hy-AM"/>
              </w:rPr>
              <w:t xml:space="preserve">՝ </w:t>
            </w:r>
            <w:r w:rsidR="0055763F" w:rsidRPr="005E094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55763F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022876"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14:paraId="736357BD" w14:textId="77777777"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14:paraId="4529D91B" w14:textId="77777777"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14:paraId="717ACCED" w14:textId="77777777"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14:paraId="0F14A46D" w14:textId="77777777"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14:paraId="25F494AF" w14:textId="77777777"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14:paraId="32F8C20F" w14:textId="77777777" w:rsidR="008E696F" w:rsidRPr="005721FE" w:rsidRDefault="0000101D" w:rsidP="005721FE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14:paraId="0C39940A" w14:textId="77777777"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14:paraId="17F10E44" w14:textId="77777777"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14:paraId="15BCF6E3" w14:textId="77777777"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14:paraId="0D580E14" w14:textId="77777777"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14:paraId="0620BDCE" w14:textId="77777777"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14:paraId="311E4594" w14:textId="77777777"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6E244F" w14:paraId="4681913D" w14:textId="77777777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B9D9B6" w14:textId="77777777"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14:paraId="50E1D017" w14:textId="77777777"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14:paraId="01F8EC4F" w14:textId="77777777"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458E4008" w14:textId="77777777"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14:paraId="7D3B48A0" w14:textId="77777777"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665E0B2C" w14:textId="77777777"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14:paraId="40DF8A4D" w14:textId="77777777" w:rsidR="00891EC9" w:rsidRPr="00612BEC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612BEC" w:rsidRPr="00612BE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  <w:r w:rsidR="00612BEC" w:rsidRPr="00612BE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14:paraId="5AC9745A" w14:textId="77777777"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14:paraId="7D818C5D" w14:textId="77777777"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14:paraId="6DF2CCA9" w14:textId="77777777"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14:paraId="16A2596C" w14:textId="77777777"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14:paraId="6D4D389B" w14:textId="77777777" w:rsidR="003C5E15" w:rsidRPr="005721FE" w:rsidRDefault="00891EC9" w:rsidP="00713189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14:paraId="73AD9F9B" w14:textId="77777777"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94359"/>
    <w:multiLevelType w:val="hybridMultilevel"/>
    <w:tmpl w:val="C87CD2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C93744"/>
    <w:multiLevelType w:val="hybridMultilevel"/>
    <w:tmpl w:val="BE2ACC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8466459"/>
    <w:multiLevelType w:val="hybridMultilevel"/>
    <w:tmpl w:val="D4B6F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1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0"/>
  </w:num>
  <w:num w:numId="2">
    <w:abstractNumId w:val="11"/>
  </w:num>
  <w:num w:numId="3">
    <w:abstractNumId w:val="17"/>
  </w:num>
  <w:num w:numId="4">
    <w:abstractNumId w:val="15"/>
  </w:num>
  <w:num w:numId="5">
    <w:abstractNumId w:val="6"/>
  </w:num>
  <w:num w:numId="6">
    <w:abstractNumId w:val="10"/>
  </w:num>
  <w:num w:numId="7">
    <w:abstractNumId w:val="28"/>
  </w:num>
  <w:num w:numId="8">
    <w:abstractNumId w:val="13"/>
  </w:num>
  <w:num w:numId="9">
    <w:abstractNumId w:val="7"/>
  </w:num>
  <w:num w:numId="10">
    <w:abstractNumId w:val="5"/>
  </w:num>
  <w:num w:numId="11">
    <w:abstractNumId w:val="4"/>
  </w:num>
  <w:num w:numId="12">
    <w:abstractNumId w:val="16"/>
  </w:num>
  <w:num w:numId="13">
    <w:abstractNumId w:val="8"/>
  </w:num>
  <w:num w:numId="14">
    <w:abstractNumId w:val="21"/>
  </w:num>
  <w:num w:numId="15">
    <w:abstractNumId w:val="23"/>
  </w:num>
  <w:num w:numId="16">
    <w:abstractNumId w:val="19"/>
  </w:num>
  <w:num w:numId="17">
    <w:abstractNumId w:val="22"/>
  </w:num>
  <w:num w:numId="18">
    <w:abstractNumId w:val="14"/>
  </w:num>
  <w:num w:numId="19">
    <w:abstractNumId w:val="0"/>
  </w:num>
  <w:num w:numId="20">
    <w:abstractNumId w:val="1"/>
  </w:num>
  <w:num w:numId="21">
    <w:abstractNumId w:val="26"/>
  </w:num>
  <w:num w:numId="22">
    <w:abstractNumId w:val="27"/>
  </w:num>
  <w:num w:numId="23">
    <w:abstractNumId w:val="9"/>
  </w:num>
  <w:num w:numId="24">
    <w:abstractNumId w:val="24"/>
  </w:num>
  <w:num w:numId="25">
    <w:abstractNumId w:val="2"/>
  </w:num>
  <w:num w:numId="26">
    <w:abstractNumId w:val="25"/>
  </w:num>
  <w:num w:numId="27">
    <w:abstractNumId w:val="12"/>
  </w:num>
  <w:num w:numId="28">
    <w:abstractNumId w:val="1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2876"/>
    <w:rsid w:val="00034692"/>
    <w:rsid w:val="000352C8"/>
    <w:rsid w:val="000353D4"/>
    <w:rsid w:val="00084C9F"/>
    <w:rsid w:val="00092960"/>
    <w:rsid w:val="000A7B7B"/>
    <w:rsid w:val="000B345B"/>
    <w:rsid w:val="000D392B"/>
    <w:rsid w:val="000E3701"/>
    <w:rsid w:val="000E7E12"/>
    <w:rsid w:val="000F7E0A"/>
    <w:rsid w:val="0010100C"/>
    <w:rsid w:val="00106D1D"/>
    <w:rsid w:val="00107823"/>
    <w:rsid w:val="00113C7C"/>
    <w:rsid w:val="00113E75"/>
    <w:rsid w:val="001165B2"/>
    <w:rsid w:val="00116E7E"/>
    <w:rsid w:val="0011761E"/>
    <w:rsid w:val="00122F8F"/>
    <w:rsid w:val="0013105C"/>
    <w:rsid w:val="00140C7A"/>
    <w:rsid w:val="00143524"/>
    <w:rsid w:val="00171B72"/>
    <w:rsid w:val="00171FC1"/>
    <w:rsid w:val="00180477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57E5D"/>
    <w:rsid w:val="00275858"/>
    <w:rsid w:val="00281B69"/>
    <w:rsid w:val="00283151"/>
    <w:rsid w:val="002A3D01"/>
    <w:rsid w:val="002D1026"/>
    <w:rsid w:val="002E2AF9"/>
    <w:rsid w:val="00317CA3"/>
    <w:rsid w:val="00323315"/>
    <w:rsid w:val="00324076"/>
    <w:rsid w:val="00325669"/>
    <w:rsid w:val="00326A27"/>
    <w:rsid w:val="00334754"/>
    <w:rsid w:val="00343519"/>
    <w:rsid w:val="00363AC8"/>
    <w:rsid w:val="00370A6E"/>
    <w:rsid w:val="00396A49"/>
    <w:rsid w:val="003C5E15"/>
    <w:rsid w:val="003D1668"/>
    <w:rsid w:val="003E2E03"/>
    <w:rsid w:val="003E697D"/>
    <w:rsid w:val="003F696E"/>
    <w:rsid w:val="00411E7F"/>
    <w:rsid w:val="00425257"/>
    <w:rsid w:val="0043050E"/>
    <w:rsid w:val="00430641"/>
    <w:rsid w:val="00442F91"/>
    <w:rsid w:val="00445584"/>
    <w:rsid w:val="004551EE"/>
    <w:rsid w:val="00462CE1"/>
    <w:rsid w:val="00485A08"/>
    <w:rsid w:val="004973F5"/>
    <w:rsid w:val="0049783D"/>
    <w:rsid w:val="004A0DCA"/>
    <w:rsid w:val="004A2807"/>
    <w:rsid w:val="004E2867"/>
    <w:rsid w:val="004E48C0"/>
    <w:rsid w:val="004F182B"/>
    <w:rsid w:val="00500596"/>
    <w:rsid w:val="00502AEC"/>
    <w:rsid w:val="00503D9F"/>
    <w:rsid w:val="00504CE0"/>
    <w:rsid w:val="0050686A"/>
    <w:rsid w:val="00507FE9"/>
    <w:rsid w:val="005147CF"/>
    <w:rsid w:val="00531B09"/>
    <w:rsid w:val="00551BA2"/>
    <w:rsid w:val="00554281"/>
    <w:rsid w:val="0055763F"/>
    <w:rsid w:val="0056483E"/>
    <w:rsid w:val="005721FE"/>
    <w:rsid w:val="00582658"/>
    <w:rsid w:val="005A287D"/>
    <w:rsid w:val="005E0945"/>
    <w:rsid w:val="005E646E"/>
    <w:rsid w:val="005F6000"/>
    <w:rsid w:val="00612BEC"/>
    <w:rsid w:val="00624A4D"/>
    <w:rsid w:val="006327EF"/>
    <w:rsid w:val="006418D1"/>
    <w:rsid w:val="00665984"/>
    <w:rsid w:val="006669B0"/>
    <w:rsid w:val="00683747"/>
    <w:rsid w:val="0068651B"/>
    <w:rsid w:val="006A3D92"/>
    <w:rsid w:val="006A3E25"/>
    <w:rsid w:val="006A54A3"/>
    <w:rsid w:val="006B1D27"/>
    <w:rsid w:val="006C238C"/>
    <w:rsid w:val="006E244F"/>
    <w:rsid w:val="0070349F"/>
    <w:rsid w:val="00713189"/>
    <w:rsid w:val="007251C1"/>
    <w:rsid w:val="00775518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55F7E"/>
    <w:rsid w:val="0086180D"/>
    <w:rsid w:val="00866670"/>
    <w:rsid w:val="008802B3"/>
    <w:rsid w:val="008837A5"/>
    <w:rsid w:val="00891EC9"/>
    <w:rsid w:val="00893785"/>
    <w:rsid w:val="008C7304"/>
    <w:rsid w:val="008D7EC5"/>
    <w:rsid w:val="008E384F"/>
    <w:rsid w:val="008E50B1"/>
    <w:rsid w:val="008E5ADA"/>
    <w:rsid w:val="008E696F"/>
    <w:rsid w:val="008F5108"/>
    <w:rsid w:val="00904250"/>
    <w:rsid w:val="009248A6"/>
    <w:rsid w:val="0092691F"/>
    <w:rsid w:val="009425A1"/>
    <w:rsid w:val="00953EA5"/>
    <w:rsid w:val="009626C0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62FA5"/>
    <w:rsid w:val="00A87B4A"/>
    <w:rsid w:val="00AA3179"/>
    <w:rsid w:val="00AA4C3B"/>
    <w:rsid w:val="00AD6CC0"/>
    <w:rsid w:val="00AE2B84"/>
    <w:rsid w:val="00AE3077"/>
    <w:rsid w:val="00AF5507"/>
    <w:rsid w:val="00B31066"/>
    <w:rsid w:val="00B45E19"/>
    <w:rsid w:val="00B52FD9"/>
    <w:rsid w:val="00B56EAA"/>
    <w:rsid w:val="00B674BF"/>
    <w:rsid w:val="00B810ED"/>
    <w:rsid w:val="00BA03E2"/>
    <w:rsid w:val="00BC2567"/>
    <w:rsid w:val="00BC52D3"/>
    <w:rsid w:val="00BD1A57"/>
    <w:rsid w:val="00BE61CE"/>
    <w:rsid w:val="00BF5D63"/>
    <w:rsid w:val="00C01297"/>
    <w:rsid w:val="00C10E62"/>
    <w:rsid w:val="00C179D4"/>
    <w:rsid w:val="00C21983"/>
    <w:rsid w:val="00C26ACD"/>
    <w:rsid w:val="00C357B0"/>
    <w:rsid w:val="00C45438"/>
    <w:rsid w:val="00C51043"/>
    <w:rsid w:val="00C61C6B"/>
    <w:rsid w:val="00C866FA"/>
    <w:rsid w:val="00C9375E"/>
    <w:rsid w:val="00C9634A"/>
    <w:rsid w:val="00CB4E34"/>
    <w:rsid w:val="00CC37A1"/>
    <w:rsid w:val="00CD1366"/>
    <w:rsid w:val="00CE633A"/>
    <w:rsid w:val="00CF0DF9"/>
    <w:rsid w:val="00D103CC"/>
    <w:rsid w:val="00D1385D"/>
    <w:rsid w:val="00D160D0"/>
    <w:rsid w:val="00D17BF4"/>
    <w:rsid w:val="00D17FEC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02D48"/>
    <w:rsid w:val="00E2272E"/>
    <w:rsid w:val="00E23E3E"/>
    <w:rsid w:val="00E26819"/>
    <w:rsid w:val="00E33F76"/>
    <w:rsid w:val="00E42C67"/>
    <w:rsid w:val="00E46A55"/>
    <w:rsid w:val="00E5343C"/>
    <w:rsid w:val="00E64B41"/>
    <w:rsid w:val="00E72386"/>
    <w:rsid w:val="00E8391D"/>
    <w:rsid w:val="00EB2814"/>
    <w:rsid w:val="00ED0431"/>
    <w:rsid w:val="00ED6921"/>
    <w:rsid w:val="00EF399C"/>
    <w:rsid w:val="00F153B7"/>
    <w:rsid w:val="00F2356C"/>
    <w:rsid w:val="00F40972"/>
    <w:rsid w:val="00F467ED"/>
    <w:rsid w:val="00F54D85"/>
    <w:rsid w:val="00F55B09"/>
    <w:rsid w:val="00F6352B"/>
    <w:rsid w:val="00F679C4"/>
    <w:rsid w:val="00F71D88"/>
    <w:rsid w:val="00F73B69"/>
    <w:rsid w:val="00F8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FB385"/>
  <w15:docId w15:val="{25AF2A10-3762-4E11-A500-3F18BC58A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3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42C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E7414-C1AF-4581-B71B-B41FBEFFA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9</Pages>
  <Words>2090</Words>
  <Characters>11917</Characters>
  <Application>Microsoft Office Word</Application>
  <DocSecurity>0</DocSecurity>
  <Lines>99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63</cp:revision>
  <cp:lastPrinted>2019-03-13T08:19:00Z</cp:lastPrinted>
  <dcterms:created xsi:type="dcterms:W3CDTF">2020-01-17T10:32:00Z</dcterms:created>
  <dcterms:modified xsi:type="dcterms:W3CDTF">2026-09-07T10:51:00Z</dcterms:modified>
</cp:coreProperties>
</file>